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A1C0" w14:textId="77777777" w:rsidR="00456900" w:rsidRPr="0006382E" w:rsidRDefault="00000000">
      <w:pPr>
        <w:spacing w:after="0"/>
        <w:ind w:left="1645" w:right="1134"/>
        <w:rPr>
          <w:lang w:val="fr-FR"/>
        </w:rPr>
      </w:pPr>
      <w:r>
        <w:rPr>
          <w:noProof/>
        </w:rPr>
        <w:pict w14:anchorId="55A2C2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2pt;margin-top:-33.5pt;width:238.95pt;height:107.2pt;z-index:1" o:allowincell="f">
            <v:imagedata r:id="rId7" o:title=""/>
            <w10:wrap type="square"/>
          </v:shape>
        </w:pict>
      </w:r>
      <w:r w:rsidR="00456900">
        <w:rPr>
          <w:lang w:val="fr-FR"/>
        </w:rPr>
        <w:t xml:space="preserve"> </w:t>
      </w:r>
    </w:p>
    <w:p w14:paraId="25EF049D" w14:textId="77777777" w:rsidR="00456900" w:rsidRPr="0006382E" w:rsidRDefault="00456900">
      <w:pPr>
        <w:spacing w:after="182"/>
        <w:ind w:right="6"/>
        <w:jc w:val="center"/>
        <w:rPr>
          <w:lang w:val="fr-FR"/>
        </w:rPr>
      </w:pPr>
    </w:p>
    <w:p w14:paraId="5D90C7E9" w14:textId="77777777" w:rsidR="00456900" w:rsidRPr="0006382E" w:rsidRDefault="00456900">
      <w:pPr>
        <w:spacing w:after="182"/>
        <w:ind w:right="6"/>
        <w:jc w:val="center"/>
        <w:rPr>
          <w:lang w:val="fr-FR"/>
        </w:rPr>
      </w:pPr>
    </w:p>
    <w:p w14:paraId="16521D6C" w14:textId="77777777" w:rsidR="00456900" w:rsidRPr="0006382E" w:rsidRDefault="00456900">
      <w:pPr>
        <w:spacing w:after="182"/>
        <w:ind w:right="6"/>
        <w:jc w:val="center"/>
        <w:rPr>
          <w:lang w:val="fr-FR"/>
        </w:rPr>
      </w:pPr>
    </w:p>
    <w:p w14:paraId="7F2EB5CE" w14:textId="1B887A3D" w:rsidR="00BF6ADA" w:rsidRDefault="00456900">
      <w:pPr>
        <w:spacing w:after="182"/>
        <w:ind w:right="6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Bulletin d’adhésion 202</w:t>
      </w:r>
      <w:r w:rsidR="00C05C33">
        <w:rPr>
          <w:b/>
          <w:sz w:val="28"/>
          <w:lang w:val="fr-FR"/>
        </w:rPr>
        <w:t>4</w:t>
      </w:r>
    </w:p>
    <w:p w14:paraId="16A090E9" w14:textId="58BDA9FA" w:rsidR="00927E92" w:rsidRPr="0006382E" w:rsidRDefault="00927E92">
      <w:pPr>
        <w:spacing w:after="182"/>
        <w:ind w:right="6"/>
        <w:jc w:val="center"/>
        <w:rPr>
          <w:lang w:val="fr-FR"/>
        </w:rPr>
      </w:pPr>
      <w:r>
        <w:rPr>
          <w:b/>
          <w:sz w:val="28"/>
          <w:lang w:val="fr-FR"/>
        </w:rPr>
        <w:t xml:space="preserve">(Bulletin valable jusqu’à l’Assemblée Générale </w:t>
      </w:r>
      <w:r w:rsidR="00917174">
        <w:rPr>
          <w:b/>
          <w:sz w:val="28"/>
          <w:lang w:val="fr-FR"/>
        </w:rPr>
        <w:t>O</w:t>
      </w:r>
      <w:r>
        <w:rPr>
          <w:b/>
          <w:sz w:val="28"/>
          <w:lang w:val="fr-FR"/>
        </w:rPr>
        <w:t>rdinaire d</w:t>
      </w:r>
      <w:r w:rsidR="00BC724F">
        <w:rPr>
          <w:b/>
          <w:sz w:val="28"/>
          <w:lang w:val="fr-FR"/>
        </w:rPr>
        <w:t>e 2024</w:t>
      </w:r>
      <w:r>
        <w:rPr>
          <w:b/>
          <w:sz w:val="28"/>
          <w:lang w:val="fr-FR"/>
        </w:rPr>
        <w:t>)</w:t>
      </w:r>
    </w:p>
    <w:p w14:paraId="0A5E30E6" w14:textId="00F03463" w:rsidR="00456900" w:rsidRPr="0006382E" w:rsidRDefault="00456900" w:rsidP="00BF6ADA">
      <w:pPr>
        <w:spacing w:after="0" w:line="360" w:lineRule="auto"/>
        <w:ind w:left="-6" w:hanging="11"/>
        <w:rPr>
          <w:lang w:val="fr-FR"/>
        </w:rPr>
      </w:pPr>
      <w:r>
        <w:rPr>
          <w:lang w:val="fr-FR"/>
        </w:rPr>
        <w:t>Nom : __________________________________________ Prénom : ___________________</w:t>
      </w:r>
      <w:r w:rsidR="00BF6ADA">
        <w:rPr>
          <w:lang w:val="fr-FR"/>
        </w:rPr>
        <w:t>________</w:t>
      </w:r>
      <w:r>
        <w:rPr>
          <w:lang w:val="fr-FR"/>
        </w:rPr>
        <w:t>_</w:t>
      </w:r>
    </w:p>
    <w:p w14:paraId="5A86AEBC" w14:textId="6EDD4B92" w:rsidR="00456900" w:rsidRPr="0006382E" w:rsidRDefault="00456900" w:rsidP="00BF6ADA">
      <w:pPr>
        <w:spacing w:after="0" w:line="360" w:lineRule="auto"/>
        <w:ind w:left="-6" w:hanging="11"/>
        <w:rPr>
          <w:lang w:val="fr-FR"/>
        </w:rPr>
      </w:pPr>
      <w:r>
        <w:rPr>
          <w:lang w:val="fr-FR"/>
        </w:rPr>
        <w:t>Organisation__________________________________________</w:t>
      </w:r>
      <w:r w:rsidR="0006382E">
        <w:rPr>
          <w:lang w:val="fr-FR"/>
        </w:rPr>
        <w:t>_______________________</w:t>
      </w:r>
      <w:r w:rsidR="00BF6ADA">
        <w:rPr>
          <w:lang w:val="fr-FR"/>
        </w:rPr>
        <w:t>________</w:t>
      </w:r>
    </w:p>
    <w:p w14:paraId="7BEA5190" w14:textId="505D57CA" w:rsidR="00456900" w:rsidRPr="0006382E" w:rsidRDefault="00456900" w:rsidP="00BF6ADA">
      <w:pPr>
        <w:spacing w:after="0" w:line="360" w:lineRule="auto"/>
        <w:ind w:left="-6" w:hanging="11"/>
        <w:rPr>
          <w:lang w:val="fr-FR"/>
        </w:rPr>
      </w:pPr>
      <w:r>
        <w:rPr>
          <w:lang w:val="fr-FR"/>
        </w:rPr>
        <w:t>Adresse : ___________________________________________________________________</w:t>
      </w:r>
      <w:r w:rsidR="00BF6ADA">
        <w:rPr>
          <w:lang w:val="fr-FR"/>
        </w:rPr>
        <w:t>________</w:t>
      </w:r>
    </w:p>
    <w:p w14:paraId="6747F766" w14:textId="69A5740F" w:rsidR="00456900" w:rsidRPr="0006382E" w:rsidRDefault="00456900" w:rsidP="00BF6ADA">
      <w:pPr>
        <w:spacing w:after="0" w:line="360" w:lineRule="auto"/>
        <w:ind w:left="-6" w:hanging="11"/>
        <w:rPr>
          <w:lang w:val="fr-FR"/>
        </w:rPr>
      </w:pPr>
      <w:r>
        <w:rPr>
          <w:lang w:val="fr-FR"/>
        </w:rPr>
        <w:t>_________________________________________________________________________</w:t>
      </w:r>
      <w:r w:rsidR="00BF6ADA">
        <w:rPr>
          <w:lang w:val="fr-FR"/>
        </w:rPr>
        <w:t>_______</w:t>
      </w:r>
      <w:r>
        <w:rPr>
          <w:lang w:val="fr-FR"/>
        </w:rPr>
        <w:t>___</w:t>
      </w:r>
    </w:p>
    <w:p w14:paraId="4EEAE815" w14:textId="3007DA89" w:rsidR="00456900" w:rsidRPr="0006382E" w:rsidRDefault="00456900" w:rsidP="00BF6ADA">
      <w:pPr>
        <w:spacing w:after="0" w:line="360" w:lineRule="auto"/>
        <w:ind w:left="-6" w:hanging="11"/>
        <w:rPr>
          <w:lang w:val="fr-FR"/>
        </w:rPr>
      </w:pPr>
      <w:r>
        <w:rPr>
          <w:lang w:val="fr-FR"/>
        </w:rPr>
        <w:t>N° téléphone : _____________________________________________________________</w:t>
      </w:r>
      <w:r w:rsidR="00BF6ADA">
        <w:rPr>
          <w:lang w:val="fr-FR"/>
        </w:rPr>
        <w:t>_______</w:t>
      </w:r>
      <w:r>
        <w:rPr>
          <w:lang w:val="fr-FR"/>
        </w:rPr>
        <w:t>___</w:t>
      </w:r>
    </w:p>
    <w:p w14:paraId="24D65A47" w14:textId="03EEF4B3" w:rsidR="00456900" w:rsidRPr="0006382E" w:rsidRDefault="00456900" w:rsidP="00BF6ADA">
      <w:pPr>
        <w:spacing w:after="0" w:line="360" w:lineRule="auto"/>
        <w:ind w:left="-6" w:hanging="11"/>
        <w:rPr>
          <w:lang w:val="fr-FR"/>
        </w:rPr>
      </w:pPr>
      <w:r>
        <w:rPr>
          <w:lang w:val="fr-FR"/>
        </w:rPr>
        <w:t>Mél : _______________________________________________________________________</w:t>
      </w:r>
      <w:r w:rsidR="00BF6ADA">
        <w:rPr>
          <w:lang w:val="fr-FR"/>
        </w:rPr>
        <w:t>_______</w:t>
      </w:r>
      <w:r>
        <w:rPr>
          <w:lang w:val="fr-FR"/>
        </w:rPr>
        <w:t>_</w:t>
      </w:r>
    </w:p>
    <w:p w14:paraId="773F8388" w14:textId="77777777" w:rsidR="00BF6ADA" w:rsidRDefault="00BF6ADA" w:rsidP="00BF6ADA">
      <w:pPr>
        <w:spacing w:after="0" w:line="360" w:lineRule="auto"/>
        <w:rPr>
          <w:u w:val="single"/>
          <w:lang w:val="fr-FR"/>
        </w:rPr>
      </w:pPr>
    </w:p>
    <w:p w14:paraId="7679A1D2" w14:textId="47ADF291" w:rsidR="00D4163D" w:rsidRDefault="00456900" w:rsidP="00D4163D">
      <w:pPr>
        <w:spacing w:after="258"/>
        <w:rPr>
          <w:lang w:val="fr-FR"/>
        </w:rPr>
      </w:pPr>
      <w:r>
        <w:rPr>
          <w:u w:val="single"/>
          <w:lang w:val="fr-FR"/>
        </w:rPr>
        <w:t>Montant de mon adhésion annuelle</w:t>
      </w:r>
      <w:r>
        <w:rPr>
          <w:lang w:val="fr-FR"/>
        </w:rPr>
        <w:t xml:space="preserve"> :</w:t>
      </w:r>
      <w:r w:rsidR="00BC724F">
        <w:rPr>
          <w:lang w:val="fr-FR"/>
        </w:rPr>
        <w:t xml:space="preserve"> . . . €</w:t>
      </w:r>
    </w:p>
    <w:p w14:paraId="39ED03D7" w14:textId="1C1CA3E4" w:rsidR="00456900" w:rsidRDefault="00456900">
      <w:pPr>
        <w:spacing w:after="0"/>
        <w:rPr>
          <w:i/>
          <w:iCs/>
          <w:lang w:val="fr-FR"/>
        </w:rPr>
      </w:pPr>
      <w:r>
        <w:rPr>
          <w:i/>
          <w:iCs/>
          <w:lang w:val="fr-FR"/>
        </w:rPr>
        <w:t>Choisissez, en rayant les autres mentions, votre type d’adhésion et votre catégorie</w:t>
      </w:r>
      <w:r w:rsidR="00BF6ADA">
        <w:rPr>
          <w:i/>
          <w:iCs/>
          <w:lang w:val="fr-FR"/>
        </w:rPr>
        <w:t xml:space="preserve"> (voir au verso) :</w:t>
      </w:r>
    </w:p>
    <w:p w14:paraId="0DEBB589" w14:textId="77777777" w:rsidR="00D4163D" w:rsidRPr="00D4163D" w:rsidRDefault="00D4163D" w:rsidP="00D4163D">
      <w:pPr>
        <w:numPr>
          <w:ilvl w:val="0"/>
          <w:numId w:val="3"/>
        </w:numPr>
        <w:suppressAutoHyphens w:val="0"/>
        <w:autoSpaceDE/>
        <w:autoSpaceDN/>
        <w:adjustRightInd/>
        <w:spacing w:after="0" w:line="240" w:lineRule="auto"/>
        <w:ind w:left="1267"/>
        <w:contextualSpacing/>
        <w:rPr>
          <w:rFonts w:ascii="Times New Roman" w:hAnsi="Times New Roman" w:cs="Times New Roman"/>
          <w:color w:val="auto"/>
          <w:kern w:val="0"/>
          <w:lang w:val="fr-FR" w:eastAsia="fr-FR"/>
        </w:rPr>
      </w:pPr>
      <w:r w:rsidRPr="00D4163D">
        <w:rPr>
          <w:rFonts w:eastAsia="+mn-ea" w:cs="+mn-cs"/>
          <w:kern w:val="24"/>
          <w:lang w:val="fr-FR" w:eastAsia="fr-FR"/>
        </w:rPr>
        <w:t>Particuliers : participation libre</w:t>
      </w:r>
    </w:p>
    <w:p w14:paraId="26A002C4" w14:textId="77777777" w:rsidR="00D4163D" w:rsidRPr="00D4163D" w:rsidRDefault="00D4163D" w:rsidP="00D4163D">
      <w:pPr>
        <w:numPr>
          <w:ilvl w:val="0"/>
          <w:numId w:val="3"/>
        </w:numPr>
        <w:suppressAutoHyphens w:val="0"/>
        <w:autoSpaceDE/>
        <w:autoSpaceDN/>
        <w:adjustRightInd/>
        <w:spacing w:after="0" w:line="240" w:lineRule="auto"/>
        <w:ind w:left="1267"/>
        <w:contextualSpacing/>
        <w:rPr>
          <w:rFonts w:ascii="Times New Roman" w:hAnsi="Times New Roman" w:cs="Times New Roman"/>
          <w:color w:val="auto"/>
          <w:kern w:val="0"/>
          <w:lang w:val="fr-FR" w:eastAsia="fr-FR"/>
        </w:rPr>
      </w:pPr>
      <w:r w:rsidRPr="00D4163D">
        <w:rPr>
          <w:rFonts w:eastAsia="+mn-ea" w:cs="+mn-cs"/>
          <w:kern w:val="24"/>
          <w:lang w:val="fr-FR" w:eastAsia="fr-FR"/>
        </w:rPr>
        <w:t>Associations : participation libre</w:t>
      </w:r>
    </w:p>
    <w:p w14:paraId="6396E34E" w14:textId="77777777" w:rsidR="00D4163D" w:rsidRPr="00D4163D" w:rsidRDefault="00D4163D" w:rsidP="00D4163D">
      <w:pPr>
        <w:numPr>
          <w:ilvl w:val="0"/>
          <w:numId w:val="3"/>
        </w:numPr>
        <w:suppressAutoHyphens w:val="0"/>
        <w:autoSpaceDE/>
        <w:autoSpaceDN/>
        <w:adjustRightInd/>
        <w:spacing w:after="0" w:line="240" w:lineRule="auto"/>
        <w:ind w:left="1267"/>
        <w:contextualSpacing/>
        <w:rPr>
          <w:rFonts w:ascii="Times New Roman" w:hAnsi="Times New Roman" w:cs="Times New Roman"/>
          <w:color w:val="auto"/>
          <w:kern w:val="0"/>
          <w:lang w:val="fr-FR" w:eastAsia="fr-FR"/>
        </w:rPr>
      </w:pPr>
      <w:r w:rsidRPr="00D4163D">
        <w:rPr>
          <w:rFonts w:eastAsia="+mn-ea" w:cs="+mn-cs"/>
          <w:kern w:val="24"/>
          <w:lang w:val="fr-FR" w:eastAsia="fr-FR"/>
        </w:rPr>
        <w:t>Entreprises et entités à vocation économique : 50€</w:t>
      </w:r>
    </w:p>
    <w:p w14:paraId="2E9B19D4" w14:textId="77777777" w:rsidR="00D4163D" w:rsidRPr="00D4163D" w:rsidRDefault="00D4163D" w:rsidP="00D4163D">
      <w:pPr>
        <w:numPr>
          <w:ilvl w:val="0"/>
          <w:numId w:val="3"/>
        </w:numPr>
        <w:suppressAutoHyphens w:val="0"/>
        <w:autoSpaceDE/>
        <w:autoSpaceDN/>
        <w:adjustRightInd/>
        <w:spacing w:after="0" w:line="240" w:lineRule="auto"/>
        <w:ind w:left="1267"/>
        <w:contextualSpacing/>
        <w:rPr>
          <w:rFonts w:ascii="Times New Roman" w:hAnsi="Times New Roman" w:cs="Times New Roman"/>
          <w:color w:val="auto"/>
          <w:kern w:val="0"/>
          <w:lang w:val="fr-FR" w:eastAsia="fr-FR"/>
        </w:rPr>
      </w:pPr>
      <w:r w:rsidRPr="00D4163D">
        <w:rPr>
          <w:rFonts w:eastAsia="+mn-ea" w:cs="+mn-cs"/>
          <w:kern w:val="24"/>
          <w:lang w:val="fr-FR" w:eastAsia="fr-FR"/>
        </w:rPr>
        <w:t>Collectivités locales et territoriales : 100€</w:t>
      </w:r>
    </w:p>
    <w:p w14:paraId="21881CE2" w14:textId="77777777" w:rsidR="00BF6ADA" w:rsidRDefault="00BF6ADA" w:rsidP="00BF6ADA">
      <w:pPr>
        <w:pStyle w:val="NormalWeb"/>
        <w:spacing w:before="39" w:after="0" w:line="207" w:lineRule="atLeast"/>
        <w:jc w:val="both"/>
        <w:rPr>
          <w:i/>
          <w:iCs/>
        </w:rPr>
      </w:pPr>
    </w:p>
    <w:p w14:paraId="5C0BD89D" w14:textId="77777777" w:rsidR="00456900" w:rsidRPr="0006382E" w:rsidRDefault="00456900">
      <w:pPr>
        <w:spacing w:after="258"/>
        <w:rPr>
          <w:lang w:val="fr-FR"/>
        </w:rPr>
      </w:pPr>
      <w:r>
        <w:rPr>
          <w:i/>
          <w:iCs/>
          <w:bdr w:val="single" w:sz="4" w:space="0" w:color="000000"/>
          <w:lang w:val="fr-FR"/>
        </w:rPr>
        <w:t>Membre bienfaiteur</w:t>
      </w:r>
      <w:r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ab/>
      </w:r>
      <w:r>
        <w:rPr>
          <w:i/>
          <w:iCs/>
          <w:lang w:val="fr-FR"/>
        </w:rPr>
        <w:tab/>
      </w:r>
      <w:r>
        <w:rPr>
          <w:i/>
          <w:iCs/>
          <w:lang w:val="fr-FR"/>
        </w:rPr>
        <w:tab/>
      </w:r>
      <w:r>
        <w:rPr>
          <w:i/>
          <w:iCs/>
          <w:bdr w:val="single" w:sz="4" w:space="0" w:color="000000"/>
          <w:lang w:val="fr-FR"/>
        </w:rPr>
        <w:t>Membre actif</w:t>
      </w:r>
      <w:r>
        <w:rPr>
          <w:i/>
          <w:iCs/>
          <w:bdr w:val="single" w:sz="4" w:space="0" w:color="000000"/>
          <w:lang w:val="fr-FR"/>
        </w:rPr>
        <w:tab/>
      </w:r>
      <w:r>
        <w:rPr>
          <w:i/>
          <w:iCs/>
          <w:bdr w:val="single" w:sz="4" w:space="0" w:color="000000"/>
          <w:lang w:val="fr-FR"/>
        </w:rPr>
        <w:tab/>
      </w:r>
      <w:r>
        <w:rPr>
          <w:i/>
          <w:iCs/>
          <w:lang w:val="fr-FR"/>
        </w:rPr>
        <w:tab/>
      </w:r>
      <w:r>
        <w:rPr>
          <w:i/>
          <w:iCs/>
          <w:bdr w:val="single" w:sz="4" w:space="0" w:color="000000"/>
          <w:lang w:val="fr-FR"/>
        </w:rPr>
        <w:t>Membre sympathisant</w:t>
      </w:r>
    </w:p>
    <w:p w14:paraId="0BF09DF4" w14:textId="77777777" w:rsidR="00456900" w:rsidRPr="0006382E" w:rsidRDefault="00456900">
      <w:pPr>
        <w:spacing w:after="0"/>
        <w:rPr>
          <w:lang w:val="fr-FR"/>
        </w:rPr>
      </w:pPr>
      <w:r>
        <w:rPr>
          <w:i/>
          <w:lang w:val="fr-FR"/>
        </w:rPr>
        <w:t>Règlement effectué en espèces, par chèque ou virement : _______euros</w:t>
      </w:r>
    </w:p>
    <w:p w14:paraId="28E84626" w14:textId="77777777" w:rsidR="00456900" w:rsidRPr="0006382E" w:rsidRDefault="00456900">
      <w:pPr>
        <w:spacing w:after="0"/>
        <w:rPr>
          <w:lang w:val="fr-FR"/>
        </w:rPr>
      </w:pPr>
    </w:p>
    <w:p w14:paraId="71D7F598" w14:textId="77777777" w:rsidR="00456900" w:rsidRPr="0006382E" w:rsidRDefault="00456900">
      <w:pPr>
        <w:spacing w:after="0"/>
        <w:rPr>
          <w:lang w:val="fr-FR"/>
        </w:rPr>
      </w:pPr>
      <w:r>
        <w:rPr>
          <w:iCs/>
          <w:lang w:val="fr-FR"/>
        </w:rPr>
        <w:t xml:space="preserve">Votre virement : Compte Crédit Agricole </w:t>
      </w:r>
    </w:p>
    <w:p w14:paraId="04F5C79A" w14:textId="6DD8A027" w:rsidR="00456900" w:rsidRPr="00804B7F" w:rsidRDefault="00456900">
      <w:pPr>
        <w:spacing w:after="0"/>
        <w:rPr>
          <w:iCs/>
          <w:lang w:val="fr-FR"/>
        </w:rPr>
      </w:pPr>
      <w:r>
        <w:rPr>
          <w:iCs/>
          <w:lang w:val="fr-FR"/>
        </w:rPr>
        <w:t xml:space="preserve">IBAN : FR76 1390 6000 5700 1889 5768 496        </w:t>
      </w:r>
      <w:r>
        <w:rPr>
          <w:lang w:val="fr-FR"/>
        </w:rPr>
        <w:t>Code BIC : AGRIFRPP839</w:t>
      </w:r>
      <w:r>
        <w:rPr>
          <w:iCs/>
          <w:lang w:val="fr-FR"/>
        </w:rPr>
        <w:t xml:space="preserve">   </w:t>
      </w:r>
    </w:p>
    <w:p w14:paraId="63F70A54" w14:textId="77777777" w:rsidR="00456900" w:rsidRDefault="00456900">
      <w:pPr>
        <w:pStyle w:val="Paragraphedeliste"/>
        <w:spacing w:after="231"/>
        <w:ind w:left="465"/>
        <w:rPr>
          <w:lang w:val="fr-FR"/>
        </w:rPr>
      </w:pPr>
    </w:p>
    <w:p w14:paraId="2B3721D0" w14:textId="77777777" w:rsidR="00456900" w:rsidRPr="0006382E" w:rsidRDefault="00456900">
      <w:pPr>
        <w:spacing w:after="0" w:line="268" w:lineRule="auto"/>
        <w:ind w:left="10" w:hanging="10"/>
        <w:rPr>
          <w:lang w:val="fr-FR"/>
        </w:rPr>
      </w:pPr>
      <w:r>
        <w:rPr>
          <w:b/>
          <w:i/>
          <w:lang w:val="fr-FR"/>
        </w:rPr>
        <w:t xml:space="preserve">En adhérant à l’association Pep’s Trièves, je déclare avoir pris connaissance de l’objet de l’association et de ses statuts qui sont tenus à disposition au siège de l’association et accessibles en ligne sur notre site. </w:t>
      </w:r>
      <w:r>
        <w:rPr>
          <w:lang w:val="fr-FR"/>
        </w:rPr>
        <w:t xml:space="preserve"> </w:t>
      </w:r>
      <w:r>
        <w:rPr>
          <w:lang w:val="fr-FR"/>
        </w:rPr>
        <w:tab/>
        <w:t xml:space="preserve"> </w:t>
      </w:r>
      <w:r>
        <w:rPr>
          <w:lang w:val="fr-FR"/>
        </w:rPr>
        <w:tab/>
        <w:t xml:space="preserve"> </w:t>
      </w:r>
      <w:r>
        <w:rPr>
          <w:lang w:val="fr-FR"/>
        </w:rPr>
        <w:tab/>
        <w:t xml:space="preserve"> </w:t>
      </w:r>
      <w:r>
        <w:rPr>
          <w:lang w:val="fr-FR"/>
        </w:rPr>
        <w:tab/>
        <w:t xml:space="preserve"> </w:t>
      </w:r>
      <w:r>
        <w:rPr>
          <w:lang w:val="fr-FR"/>
        </w:rPr>
        <w:tab/>
        <w:t xml:space="preserve"> </w:t>
      </w:r>
    </w:p>
    <w:p w14:paraId="7D18F104" w14:textId="77777777" w:rsidR="00456900" w:rsidRPr="0006382E" w:rsidRDefault="00456900">
      <w:pPr>
        <w:tabs>
          <w:tab w:val="center" w:pos="708"/>
          <w:tab w:val="center" w:pos="4739"/>
        </w:tabs>
        <w:spacing w:after="0" w:line="264" w:lineRule="auto"/>
        <w:ind w:left="-15"/>
        <w:rPr>
          <w:lang w:val="fr-FR"/>
        </w:rPr>
      </w:pP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  <w:t xml:space="preserve">Fait à ____________________________, le_________________________ </w:t>
      </w:r>
    </w:p>
    <w:p w14:paraId="40E31918" w14:textId="77777777" w:rsidR="00456900" w:rsidRPr="0006382E" w:rsidRDefault="0045690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382"/>
        </w:tabs>
        <w:spacing w:after="0" w:line="264" w:lineRule="auto"/>
        <w:ind w:left="-17"/>
        <w:rPr>
          <w:lang w:val="fr-FR"/>
        </w:rPr>
      </w:pPr>
      <w:r>
        <w:rPr>
          <w:lang w:val="fr-FR"/>
        </w:rPr>
        <w:t xml:space="preserve"> </w:t>
      </w:r>
      <w:r>
        <w:rPr>
          <w:lang w:val="fr-FR"/>
        </w:rPr>
        <w:tab/>
        <w:t xml:space="preserve"> </w:t>
      </w:r>
      <w:r>
        <w:rPr>
          <w:lang w:val="fr-FR"/>
        </w:rPr>
        <w:tab/>
        <w:t xml:space="preserve">             Signature</w:t>
      </w:r>
    </w:p>
    <w:p w14:paraId="63468442" w14:textId="77777777" w:rsidR="00456900" w:rsidRDefault="0045690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382"/>
        </w:tabs>
        <w:spacing w:after="0" w:line="264" w:lineRule="auto"/>
        <w:rPr>
          <w:lang w:val="fr-FR"/>
        </w:rPr>
      </w:pPr>
    </w:p>
    <w:p w14:paraId="234CD050" w14:textId="77777777" w:rsidR="00456900" w:rsidRDefault="0045690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382"/>
        </w:tabs>
        <w:spacing w:after="0" w:line="264" w:lineRule="auto"/>
        <w:ind w:left="-17"/>
        <w:rPr>
          <w:lang w:val="fr-FR"/>
        </w:rPr>
      </w:pPr>
    </w:p>
    <w:p w14:paraId="052F7C5E" w14:textId="77777777" w:rsidR="00167154" w:rsidRDefault="0016715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382"/>
        </w:tabs>
        <w:spacing w:after="0" w:line="264" w:lineRule="auto"/>
        <w:ind w:left="-17"/>
        <w:rPr>
          <w:lang w:val="fr-FR"/>
        </w:rPr>
      </w:pPr>
    </w:p>
    <w:p w14:paraId="11C99577" w14:textId="77777777" w:rsidR="00167154" w:rsidRDefault="0016715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382"/>
        </w:tabs>
        <w:spacing w:after="0" w:line="264" w:lineRule="auto"/>
        <w:ind w:left="-17"/>
        <w:rPr>
          <w:lang w:val="fr-FR"/>
        </w:rPr>
      </w:pPr>
    </w:p>
    <w:p w14:paraId="54E05BF6" w14:textId="77777777" w:rsidR="00456900" w:rsidRPr="0006382E" w:rsidRDefault="0045690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382"/>
        </w:tabs>
        <w:spacing w:after="0" w:line="264" w:lineRule="auto"/>
        <w:ind w:left="-17"/>
        <w:rPr>
          <w:lang w:val="fr-FR"/>
        </w:rPr>
      </w:pPr>
    </w:p>
    <w:p w14:paraId="3E34D079" w14:textId="77777777" w:rsidR="00456900" w:rsidRDefault="00456900">
      <w:pPr>
        <w:pStyle w:val="NormalWeb"/>
        <w:jc w:val="center"/>
      </w:pPr>
    </w:p>
    <w:p w14:paraId="0B2E7F36" w14:textId="77777777" w:rsidR="00456900" w:rsidRDefault="00456900">
      <w:pPr>
        <w:pStyle w:val="NormalWeb"/>
        <w:jc w:val="center"/>
      </w:pPr>
    </w:p>
    <w:p w14:paraId="11D2F883" w14:textId="77777777" w:rsidR="00456900" w:rsidRPr="00695D87" w:rsidRDefault="00456900">
      <w:pPr>
        <w:jc w:val="center"/>
        <w:rPr>
          <w:b/>
          <w:bCs/>
          <w:color w:val="26282A"/>
          <w:lang w:val="fr-FR"/>
        </w:rPr>
      </w:pPr>
      <w:r w:rsidRPr="00695D87">
        <w:rPr>
          <w:b/>
          <w:bCs/>
          <w:color w:val="26282A"/>
          <w:lang w:val="fr-FR"/>
        </w:rPr>
        <w:t>Typologie et définition des adhérents</w:t>
      </w:r>
    </w:p>
    <w:p w14:paraId="65946E6A" w14:textId="77777777" w:rsidR="00BE4BE5" w:rsidRPr="00695D87" w:rsidRDefault="00BE4BE5">
      <w:pPr>
        <w:jc w:val="center"/>
        <w:rPr>
          <w:lang w:val="fr-FR"/>
        </w:rPr>
      </w:pPr>
      <w:r w:rsidRPr="00695D87">
        <w:rPr>
          <w:b/>
          <w:bCs/>
          <w:color w:val="26282A"/>
          <w:lang w:val="fr-FR"/>
        </w:rPr>
        <w:t>(</w:t>
      </w:r>
      <w:r w:rsidR="00695D87">
        <w:rPr>
          <w:b/>
          <w:bCs/>
          <w:color w:val="26282A"/>
          <w:lang w:val="fr-FR"/>
        </w:rPr>
        <w:t xml:space="preserve">Article </w:t>
      </w:r>
      <w:r w:rsidR="00C03542">
        <w:rPr>
          <w:b/>
          <w:bCs/>
          <w:color w:val="26282A"/>
          <w:lang w:val="fr-FR"/>
        </w:rPr>
        <w:t xml:space="preserve">5 des statuts </w:t>
      </w:r>
      <w:r w:rsidR="00695D87">
        <w:rPr>
          <w:b/>
          <w:bCs/>
          <w:color w:val="26282A"/>
          <w:lang w:val="fr-FR"/>
        </w:rPr>
        <w:t>voté</w:t>
      </w:r>
      <w:r w:rsidRPr="00695D87">
        <w:rPr>
          <w:b/>
          <w:bCs/>
          <w:color w:val="26282A"/>
          <w:lang w:val="fr-FR"/>
        </w:rPr>
        <w:t xml:space="preserve"> en Assemblée Générale Extraordinaire le 20 septembre 2022)</w:t>
      </w:r>
    </w:p>
    <w:p w14:paraId="0A5CB486" w14:textId="77777777" w:rsidR="00456900" w:rsidRPr="00695D87" w:rsidRDefault="00456900">
      <w:pPr>
        <w:rPr>
          <w:color w:val="26282A"/>
          <w:lang w:val="fr-FR"/>
        </w:rPr>
      </w:pPr>
      <w:r w:rsidRPr="00695D87">
        <w:rPr>
          <w:color w:val="26282A"/>
          <w:lang w:val="fr-FR"/>
        </w:rPr>
        <w:t>Peuvent être adhérents des personnes physiques et morales identifiées :</w:t>
      </w:r>
    </w:p>
    <w:p w14:paraId="21862E41" w14:textId="77777777" w:rsidR="00695D87" w:rsidRPr="00695D87" w:rsidRDefault="00BE4BE5" w:rsidP="00695D87">
      <w:pPr>
        <w:spacing w:after="0" w:line="240" w:lineRule="auto"/>
        <w:rPr>
          <w:b/>
          <w:bCs/>
          <w:lang w:val="fr-FR"/>
        </w:rPr>
      </w:pPr>
      <w:r w:rsidRPr="00695D87">
        <w:rPr>
          <w:b/>
          <w:bCs/>
          <w:lang w:val="fr-FR"/>
        </w:rPr>
        <w:t>Adhérents / Membres actifs</w:t>
      </w:r>
    </w:p>
    <w:p w14:paraId="33A94895" w14:textId="77777777" w:rsidR="00BE4BE5" w:rsidRPr="00695D87" w:rsidRDefault="00BE4BE5" w:rsidP="00695D87">
      <w:pPr>
        <w:spacing w:after="0" w:line="240" w:lineRule="auto"/>
        <w:rPr>
          <w:i/>
          <w:iCs/>
          <w:lang w:val="fr-FR"/>
        </w:rPr>
      </w:pPr>
      <w:r w:rsidRPr="00695D87">
        <w:rPr>
          <w:i/>
          <w:iCs/>
          <w:lang w:val="fr-FR"/>
        </w:rPr>
        <w:t>Le statut de Membre actif nécessite un vote à la majorité simple du Conseil d’Administration qui n’a pas à justifier de sa décision. Les membres actifs : - soutiennent et peuvent s’impliquer dans les activités de l’association - disposent d’un droit de vote lors des Assemblées Générales - sont éligibles au Conseil d’Administration, à l’exception des salariés de l’association Pep’s Trièves - peuvent effectuer des dons à l’association, selon le régime fiscal des dons en vigueur</w:t>
      </w:r>
      <w:r w:rsidR="00695D87" w:rsidRPr="00695D87">
        <w:rPr>
          <w:i/>
          <w:iCs/>
          <w:lang w:val="fr-FR"/>
        </w:rPr>
        <w:t>.</w:t>
      </w:r>
    </w:p>
    <w:p w14:paraId="00525539" w14:textId="77777777" w:rsidR="00695D87" w:rsidRPr="00695D87" w:rsidRDefault="00695D87" w:rsidP="00695D87">
      <w:pPr>
        <w:spacing w:after="0" w:line="240" w:lineRule="auto"/>
        <w:rPr>
          <w:lang w:val="fr-FR"/>
        </w:rPr>
      </w:pPr>
    </w:p>
    <w:p w14:paraId="719C1E0E" w14:textId="77777777" w:rsidR="00BE4BE5" w:rsidRPr="00695D87" w:rsidRDefault="00BE4BE5" w:rsidP="00695D87">
      <w:pPr>
        <w:spacing w:after="0"/>
        <w:rPr>
          <w:b/>
          <w:bCs/>
          <w:lang w:val="fr-FR"/>
        </w:rPr>
      </w:pPr>
      <w:r w:rsidRPr="00695D87">
        <w:rPr>
          <w:b/>
          <w:bCs/>
          <w:lang w:val="fr-FR"/>
        </w:rPr>
        <w:t>Adhérents / Membres bienfaiteurs</w:t>
      </w:r>
    </w:p>
    <w:p w14:paraId="0D3A01B1" w14:textId="4151391C" w:rsidR="00BE4BE5" w:rsidRPr="00695D87" w:rsidRDefault="00BE4BE5" w:rsidP="00695D87">
      <w:pPr>
        <w:spacing w:after="0"/>
        <w:rPr>
          <w:i/>
          <w:iCs/>
          <w:lang w:val="fr-FR"/>
        </w:rPr>
      </w:pPr>
      <w:r w:rsidRPr="00695D87">
        <w:rPr>
          <w:i/>
          <w:iCs/>
          <w:lang w:val="fr-FR"/>
        </w:rPr>
        <w:t>Sont membres bienfaiteurs les personnes qui souhaitent soutenir l’objet et le projet de</w:t>
      </w:r>
      <w:r w:rsidR="00161C25">
        <w:rPr>
          <w:i/>
          <w:iCs/>
          <w:lang w:val="fr-FR"/>
        </w:rPr>
        <w:t xml:space="preserve"> </w:t>
      </w:r>
      <w:r w:rsidRPr="00695D87">
        <w:rPr>
          <w:i/>
          <w:iCs/>
          <w:lang w:val="fr-FR"/>
        </w:rPr>
        <w:t>l’association sans s’impliquer dans son fonctionnement. Les membres bienfaiteurs : - s’acquittent d’une cotisation supérieure à celle des membres actifs - n’ont pas de droit de vote lors des Assemblées Générales - ne sont pas éligibles au Conseil d’Administration - peuvent effectuer des dons à l’association</w:t>
      </w:r>
      <w:r w:rsidR="00167154">
        <w:rPr>
          <w:i/>
          <w:iCs/>
          <w:lang w:val="fr-FR"/>
        </w:rPr>
        <w:t xml:space="preserve">, </w:t>
      </w:r>
      <w:r w:rsidRPr="00695D87">
        <w:rPr>
          <w:i/>
          <w:iCs/>
          <w:lang w:val="fr-FR"/>
        </w:rPr>
        <w:t>selon le régime fiscal des dons</w:t>
      </w:r>
      <w:r w:rsidR="00167154">
        <w:rPr>
          <w:i/>
          <w:iCs/>
          <w:lang w:val="fr-FR"/>
        </w:rPr>
        <w:t xml:space="preserve"> en vigueur</w:t>
      </w:r>
      <w:r w:rsidR="00695D87">
        <w:rPr>
          <w:i/>
          <w:iCs/>
          <w:lang w:val="fr-FR"/>
        </w:rPr>
        <w:t>.</w:t>
      </w:r>
    </w:p>
    <w:p w14:paraId="055F95E2" w14:textId="77777777" w:rsidR="00456900" w:rsidRPr="00695D87" w:rsidRDefault="00456900" w:rsidP="00695D87">
      <w:pPr>
        <w:spacing w:after="0"/>
        <w:rPr>
          <w:b/>
          <w:bCs/>
          <w:lang w:val="fr-FR"/>
        </w:rPr>
      </w:pPr>
    </w:p>
    <w:p w14:paraId="3F05A384" w14:textId="77777777" w:rsidR="00695D87" w:rsidRPr="00695D87" w:rsidRDefault="00456900" w:rsidP="00695D87">
      <w:pPr>
        <w:spacing w:after="0"/>
        <w:rPr>
          <w:b/>
          <w:bCs/>
          <w:color w:val="26282A"/>
          <w:lang w:val="fr-FR"/>
        </w:rPr>
      </w:pPr>
      <w:r w:rsidRPr="00695D87">
        <w:rPr>
          <w:b/>
          <w:bCs/>
          <w:color w:val="26282A"/>
          <w:lang w:val="fr-FR"/>
        </w:rPr>
        <w:t>Adhérents / Membres sympathisants</w:t>
      </w:r>
    </w:p>
    <w:p w14:paraId="565EE36E" w14:textId="77777777" w:rsidR="00BE4BE5" w:rsidRPr="00161C25" w:rsidRDefault="00BE4BE5" w:rsidP="00695D87">
      <w:pPr>
        <w:spacing w:after="0"/>
        <w:rPr>
          <w:i/>
          <w:iCs/>
          <w:lang w:val="fr-FR"/>
        </w:rPr>
      </w:pPr>
      <w:r w:rsidRPr="00161C25">
        <w:rPr>
          <w:i/>
          <w:iCs/>
          <w:lang w:val="fr-FR"/>
        </w:rPr>
        <w:t>Ils soutiennent l’association sans s’impliquer dans son fonctionnement - n’ont pas de droit de vote lors des Assemblées Générales - ne sont pas éligibles au Conseil d’Administration.</w:t>
      </w:r>
    </w:p>
    <w:p w14:paraId="71921FC8" w14:textId="4D066387" w:rsidR="00456900" w:rsidRPr="00D4163D" w:rsidRDefault="00456900" w:rsidP="00D4163D">
      <w:pPr>
        <w:rPr>
          <w:lang w:val="fr-FR"/>
        </w:rPr>
      </w:pPr>
    </w:p>
    <w:sectPr w:rsidR="00456900" w:rsidRPr="00D4163D">
      <w:footerReference w:type="default" r:id="rId8"/>
      <w:type w:val="continuous"/>
      <w:pgSz w:w="11906" w:h="16838"/>
      <w:pgMar w:top="1247" w:right="1080" w:bottom="2482" w:left="1080" w:header="720" w:footer="964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6CE7" w14:textId="77777777" w:rsidR="00F35F0F" w:rsidRDefault="00F35F0F">
      <w:pPr>
        <w:spacing w:after="0" w:line="240" w:lineRule="auto"/>
      </w:pPr>
      <w:r>
        <w:separator/>
      </w:r>
    </w:p>
  </w:endnote>
  <w:endnote w:type="continuationSeparator" w:id="0">
    <w:p w14:paraId="3D5235CF" w14:textId="77777777" w:rsidR="00F35F0F" w:rsidRDefault="00F3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484D" w14:textId="522F6FEC" w:rsidR="00456900" w:rsidRPr="0006382E" w:rsidRDefault="00804B7F">
    <w:pPr>
      <w:tabs>
        <w:tab w:val="center" w:pos="708"/>
        <w:tab w:val="center" w:pos="1416"/>
        <w:tab w:val="center" w:pos="2124"/>
        <w:tab w:val="center" w:pos="2833"/>
        <w:tab w:val="center" w:pos="3541"/>
        <w:tab w:val="center" w:pos="4249"/>
        <w:tab w:val="center" w:pos="5382"/>
      </w:tabs>
      <w:spacing w:after="0" w:line="264" w:lineRule="auto"/>
      <w:ind w:left="-17"/>
      <w:jc w:val="center"/>
      <w:rPr>
        <w:lang w:val="fr-FR"/>
      </w:rPr>
    </w:pPr>
    <w:r>
      <w:rPr>
        <w:b/>
        <w:bCs/>
        <w:sz w:val="32"/>
        <w:szCs w:val="32"/>
        <w:lang w:val="fr-FR"/>
      </w:rPr>
      <w:t>P</w:t>
    </w:r>
    <w:r w:rsidR="00456900">
      <w:rPr>
        <w:b/>
        <w:bCs/>
        <w:sz w:val="32"/>
        <w:szCs w:val="32"/>
        <w:lang w:val="fr-FR"/>
      </w:rPr>
      <w:t>ep’s Trièves</w:t>
    </w:r>
    <w:r w:rsidR="00456900">
      <w:rPr>
        <w:sz w:val="32"/>
        <w:szCs w:val="32"/>
        <w:lang w:val="fr-FR"/>
      </w:rPr>
      <w:t xml:space="preserve"> </w:t>
    </w:r>
  </w:p>
  <w:p w14:paraId="7B5D26CD" w14:textId="77777777" w:rsidR="00D4163D" w:rsidRDefault="00456900" w:rsidP="00D4163D">
    <w:pPr>
      <w:tabs>
        <w:tab w:val="center" w:pos="708"/>
        <w:tab w:val="center" w:pos="1416"/>
        <w:tab w:val="center" w:pos="2124"/>
        <w:tab w:val="center" w:pos="2833"/>
        <w:tab w:val="center" w:pos="3541"/>
        <w:tab w:val="center" w:pos="4249"/>
        <w:tab w:val="center" w:pos="5382"/>
      </w:tabs>
      <w:spacing w:after="0" w:line="264" w:lineRule="auto"/>
      <w:ind w:left="-17"/>
      <w:rPr>
        <w:sz w:val="20"/>
        <w:szCs w:val="20"/>
        <w:lang w:val="fr-FR"/>
      </w:rPr>
    </w:pPr>
    <w:r>
      <w:rPr>
        <w:sz w:val="20"/>
        <w:szCs w:val="20"/>
        <w:lang w:val="fr-FR"/>
      </w:rPr>
      <w:t>Bâtiment des Sagnes, route de Clelles, 38710 MENS    Tél : 07 66 71 52 29</w:t>
    </w:r>
    <w:r w:rsidR="00D4163D">
      <w:rPr>
        <w:sz w:val="20"/>
        <w:szCs w:val="20"/>
        <w:lang w:val="fr-FR"/>
      </w:rPr>
      <w:t xml:space="preserve"> </w:t>
    </w:r>
    <w:r w:rsidR="0006382E" w:rsidRPr="0006382E">
      <w:rPr>
        <w:sz w:val="20"/>
        <w:szCs w:val="20"/>
        <w:lang w:val="fr-FR"/>
      </w:rPr>
      <w:t>Mél</w:t>
    </w:r>
    <w:r w:rsidR="0006382E">
      <w:rPr>
        <w:lang w:val="fr-FR"/>
      </w:rPr>
      <w:t xml:space="preserve"> : </w:t>
    </w:r>
    <w:hyperlink r:id="rId1" w:history="1">
      <w:r w:rsidR="0006382E" w:rsidRPr="00144E40">
        <w:rPr>
          <w:rStyle w:val="Lienhypertexte"/>
          <w:rFonts w:ascii="Times New Roman"/>
          <w:sz w:val="20"/>
          <w:szCs w:val="20"/>
          <w:lang w:val="fr-FR"/>
        </w:rPr>
        <w:t>contact@peps-trieves.com</w:t>
      </w:r>
    </w:hyperlink>
    <w:r>
      <w:rPr>
        <w:sz w:val="20"/>
        <w:szCs w:val="20"/>
        <w:lang w:val="fr-FR"/>
      </w:rPr>
      <w:t xml:space="preserve"> </w:t>
    </w:r>
    <w:r>
      <w:rPr>
        <w:sz w:val="20"/>
        <w:szCs w:val="20"/>
        <w:lang w:val="fr-FR"/>
      </w:rPr>
      <w:tab/>
    </w:r>
  </w:p>
  <w:p w14:paraId="60435D15" w14:textId="284BB4A0" w:rsidR="00456900" w:rsidRPr="0006382E" w:rsidRDefault="0006382E" w:rsidP="00D4163D">
    <w:pPr>
      <w:tabs>
        <w:tab w:val="center" w:pos="708"/>
        <w:tab w:val="center" w:pos="1416"/>
        <w:tab w:val="center" w:pos="2124"/>
        <w:tab w:val="center" w:pos="2833"/>
        <w:tab w:val="center" w:pos="3541"/>
        <w:tab w:val="center" w:pos="4249"/>
        <w:tab w:val="center" w:pos="5382"/>
      </w:tabs>
      <w:spacing w:after="0" w:line="264" w:lineRule="auto"/>
      <w:ind w:left="-17"/>
      <w:rPr>
        <w:lang w:val="fr-FR"/>
      </w:rPr>
    </w:pPr>
    <w:r>
      <w:rPr>
        <w:sz w:val="20"/>
        <w:szCs w:val="20"/>
        <w:lang w:val="fr-FR"/>
      </w:rPr>
      <w:t>Notre site web :</w:t>
    </w:r>
    <w:r w:rsidR="00456900">
      <w:rPr>
        <w:sz w:val="20"/>
        <w:szCs w:val="20"/>
        <w:lang w:val="fr-FR"/>
      </w:rPr>
      <w:t xml:space="preserve"> </w:t>
    </w:r>
    <w:hyperlink r:id="rId2" w:history="1">
      <w:r w:rsidR="00456900">
        <w:rPr>
          <w:rFonts w:ascii="Times New Roman" w:cs="Times New Roman"/>
          <w:color w:val="0563C1"/>
          <w:sz w:val="20"/>
          <w:szCs w:val="20"/>
          <w:u w:val="single"/>
          <w:lang w:val="fr-FR"/>
        </w:rPr>
        <w:t>https://peps-trieves.com</w:t>
      </w:r>
    </w:hyperlink>
  </w:p>
  <w:p w14:paraId="1356D2F6" w14:textId="77777777" w:rsidR="00456900" w:rsidRPr="0006382E" w:rsidRDefault="0006382E" w:rsidP="00D4163D">
    <w:pPr>
      <w:tabs>
        <w:tab w:val="center" w:pos="708"/>
        <w:tab w:val="center" w:pos="1416"/>
        <w:tab w:val="center" w:pos="2124"/>
        <w:tab w:val="center" w:pos="2833"/>
        <w:tab w:val="center" w:pos="3541"/>
        <w:tab w:val="center" w:pos="4249"/>
        <w:tab w:val="center" w:pos="5382"/>
      </w:tabs>
      <w:spacing w:after="0" w:line="264" w:lineRule="auto"/>
      <w:rPr>
        <w:lang w:val="fr-FR"/>
      </w:rPr>
    </w:pPr>
    <w:r w:rsidRPr="0006382E">
      <w:rPr>
        <w:sz w:val="20"/>
        <w:szCs w:val="20"/>
        <w:lang w:val="fr-FR"/>
      </w:rPr>
      <w:t>Rejoignez-nous sur les réseaux sociaux</w:t>
    </w:r>
    <w:r>
      <w:rPr>
        <w:lang w:val="fr-FR"/>
      </w:rPr>
      <w:t xml:space="preserve"> : </w:t>
    </w:r>
    <w:hyperlink r:id="rId3" w:history="1">
      <w:r w:rsidR="00456900" w:rsidRPr="0006382E">
        <w:rPr>
          <w:rFonts w:ascii="Times New Roman" w:cs="Times New Roman"/>
          <w:color w:val="0563C1"/>
          <w:sz w:val="20"/>
          <w:szCs w:val="20"/>
          <w:u w:val="single"/>
          <w:lang w:val="fr-FR"/>
        </w:rPr>
        <w:t>Instagram</w:t>
      </w:r>
    </w:hyperlink>
    <w:r w:rsidR="00456900" w:rsidRPr="0006382E">
      <w:rPr>
        <w:rStyle w:val="LienInternet"/>
        <w:rFonts w:ascii="Times New Roman"/>
        <w:sz w:val="20"/>
        <w:szCs w:val="20"/>
        <w:lang w:val="fr-FR"/>
      </w:rPr>
      <w:t>.com/pepstrieves</w:t>
    </w:r>
    <w:r w:rsidR="00456900" w:rsidRPr="0006382E">
      <w:rPr>
        <w:sz w:val="20"/>
        <w:szCs w:val="20"/>
        <w:lang w:val="fr-FR"/>
      </w:rPr>
      <w:t xml:space="preserve">  </w:t>
    </w:r>
    <w:hyperlink r:id="rId4" w:history="1">
      <w:r w:rsidR="00456900" w:rsidRPr="0006382E">
        <w:rPr>
          <w:rFonts w:ascii="Times New Roman" w:cs="Times New Roman"/>
          <w:color w:val="0563C1"/>
          <w:sz w:val="20"/>
          <w:szCs w:val="20"/>
          <w:u w:val="single"/>
          <w:lang w:val="fr-FR"/>
        </w:rPr>
        <w:t>Facebook</w:t>
      </w:r>
    </w:hyperlink>
    <w:r w:rsidR="00456900" w:rsidRPr="0006382E">
      <w:rPr>
        <w:rStyle w:val="LienInternet"/>
        <w:rFonts w:ascii="Times New Roman"/>
        <w:sz w:val="20"/>
        <w:szCs w:val="20"/>
        <w:lang w:val="fr-FR"/>
      </w:rPr>
      <w:t>.com/PepsTrieves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8075" w14:textId="77777777" w:rsidR="00F35F0F" w:rsidRDefault="00F35F0F">
      <w:r>
        <w:rPr>
          <w:rFonts w:ascii="Liberation Serif" w:hAnsi="Liberation Serif" w:cs="Times New Roman"/>
          <w:color w:val="auto"/>
          <w:kern w:val="0"/>
          <w:sz w:val="24"/>
          <w:szCs w:val="24"/>
          <w:lang w:val="fr-FR" w:eastAsia="fr-FR"/>
        </w:rPr>
        <w:separator/>
      </w:r>
    </w:p>
  </w:footnote>
  <w:footnote w:type="continuationSeparator" w:id="0">
    <w:p w14:paraId="54AF2B1A" w14:textId="77777777" w:rsidR="00F35F0F" w:rsidRDefault="00F35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numFmt w:val="bullet"/>
      <w:lvlText w:val="-"/>
      <w:lvlJc w:val="left"/>
      <w:pPr>
        <w:ind w:left="465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185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905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6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45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065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47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505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225" w:hanging="360"/>
      </w:pPr>
      <w:rPr>
        <w:rFonts w:ascii="Liberation Serif" w:hAnsi="Liberation Serif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179F67E3"/>
    <w:multiLevelType w:val="hybridMultilevel"/>
    <w:tmpl w:val="8592A312"/>
    <w:lvl w:ilvl="0" w:tplc="986E6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10F9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963C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0A83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8246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2276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0289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9EB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E47B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96399654">
    <w:abstractNumId w:val="0"/>
  </w:num>
  <w:num w:numId="2" w16cid:durableId="442001280">
    <w:abstractNumId w:val="1"/>
  </w:num>
  <w:num w:numId="3" w16cid:durableId="2119332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382E"/>
    <w:rsid w:val="0006382E"/>
    <w:rsid w:val="00135D9C"/>
    <w:rsid w:val="00144E40"/>
    <w:rsid w:val="00161C25"/>
    <w:rsid w:val="00167154"/>
    <w:rsid w:val="00242F0A"/>
    <w:rsid w:val="002C6FD9"/>
    <w:rsid w:val="00372C96"/>
    <w:rsid w:val="003E51BB"/>
    <w:rsid w:val="00404E40"/>
    <w:rsid w:val="00456900"/>
    <w:rsid w:val="004B0208"/>
    <w:rsid w:val="00594537"/>
    <w:rsid w:val="005E6C74"/>
    <w:rsid w:val="00695D87"/>
    <w:rsid w:val="007C3E1E"/>
    <w:rsid w:val="00804B7F"/>
    <w:rsid w:val="00883335"/>
    <w:rsid w:val="00917174"/>
    <w:rsid w:val="00927E92"/>
    <w:rsid w:val="0095471D"/>
    <w:rsid w:val="009917B2"/>
    <w:rsid w:val="00B21980"/>
    <w:rsid w:val="00B247F1"/>
    <w:rsid w:val="00B60025"/>
    <w:rsid w:val="00B9501D"/>
    <w:rsid w:val="00BC724F"/>
    <w:rsid w:val="00BE4BE5"/>
    <w:rsid w:val="00BF6ADA"/>
    <w:rsid w:val="00C03542"/>
    <w:rsid w:val="00C04308"/>
    <w:rsid w:val="00C05C33"/>
    <w:rsid w:val="00D4163D"/>
    <w:rsid w:val="00F3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CC0853"/>
  <w14:defaultImageDpi w14:val="0"/>
  <w15:docId w15:val="{B1784C46-93E6-4310-874F-9C781E67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160" w:line="256" w:lineRule="auto"/>
    </w:pPr>
    <w:rPr>
      <w:rFonts w:cs="Calibri"/>
      <w:color w:val="000000"/>
      <w:kern w:val="1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rPr>
      <w:rFonts w:cs="Times New Roman"/>
      <w:color w:val="0563C1"/>
      <w:u w:val="single"/>
    </w:rPr>
  </w:style>
  <w:style w:type="character" w:styleId="Mentionnonrsolue">
    <w:name w:val="Unresolved Mention"/>
    <w:uiPriority w:val="99"/>
    <w:rPr>
      <w:rFonts w:ascii="Times New Roman" w:cs="Times New Roman"/>
      <w:color w:val="605E5C"/>
      <w:shd w:val="clear" w:color="auto" w:fill="E1DFDD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enInternetvisite9">
    <w:name w:val="Lien Internet visitée9"/>
    <w:uiPriority w:val="99"/>
    <w:rPr>
      <w:color w:val="800000"/>
      <w:u w:val="single"/>
    </w:rPr>
  </w:style>
  <w:style w:type="paragraph" w:styleId="Titre">
    <w:name w:val="Title"/>
    <w:basedOn w:val="Normal"/>
    <w:next w:val="Corpsdetexte"/>
    <w:link w:val="TitreCar"/>
    <w:uiPriority w:val="99"/>
    <w:qFormat/>
    <w:pPr>
      <w:keepNext/>
      <w:suppressAutoHyphens w:val="0"/>
      <w:spacing w:before="240" w:after="120"/>
    </w:pPr>
    <w:rPr>
      <w:rFonts w:ascii="Liberation Sans" w:eastAsia="Microsoft YaHei" w:hAnsi="Liberation Sans" w:cs="Times New Roman"/>
      <w:kern w:val="0"/>
      <w:sz w:val="28"/>
      <w:szCs w:val="28"/>
    </w:rPr>
  </w:style>
  <w:style w:type="character" w:customStyle="1" w:styleId="TitreCar">
    <w:name w:val="Titre Car"/>
    <w:link w:val="Titre"/>
    <w:uiPriority w:val="10"/>
    <w:locked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en-US" w:eastAsia="en-US"/>
    </w:rPr>
  </w:style>
  <w:style w:type="paragraph" w:styleId="Corpsdetexte">
    <w:name w:val="Body Text"/>
    <w:basedOn w:val="Normal"/>
    <w:link w:val="CorpsdetexteCar"/>
    <w:uiPriority w:val="99"/>
    <w:pPr>
      <w:suppressAutoHyphens w:val="0"/>
      <w:spacing w:after="140" w:line="276" w:lineRule="auto"/>
    </w:pPr>
    <w:rPr>
      <w:kern w:val="0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ascii="Calibri" w:hAnsi="Calibri" w:cs="Calibri"/>
      <w:color w:val="000000"/>
      <w:kern w:val="1"/>
      <w:lang w:val="en-US" w:eastAsia="en-US"/>
    </w:rPr>
  </w:style>
  <w:style w:type="paragraph" w:styleId="Liste">
    <w:name w:val="List"/>
    <w:basedOn w:val="Corpsdetexte"/>
    <w:uiPriority w:val="99"/>
    <w:rPr>
      <w:rFonts w:cs="Arial"/>
    </w:rPr>
  </w:style>
  <w:style w:type="paragraph" w:customStyle="1" w:styleId="Le9gende">
    <w:name w:val="Lée9gende"/>
    <w:basedOn w:val="Normal"/>
    <w:uiPriority w:val="99"/>
    <w:pPr>
      <w:suppressLineNumbers/>
      <w:suppressAutoHyphens w:val="0"/>
      <w:spacing w:before="120" w:after="120"/>
    </w:pPr>
    <w:rPr>
      <w:rFonts w:cs="Arial"/>
      <w:i/>
      <w:iCs/>
      <w:kern w:val="0"/>
      <w:sz w:val="24"/>
      <w:szCs w:val="24"/>
    </w:rPr>
  </w:style>
  <w:style w:type="paragraph" w:customStyle="1" w:styleId="Index">
    <w:name w:val="Index"/>
    <w:basedOn w:val="Normal"/>
    <w:uiPriority w:val="99"/>
    <w:pPr>
      <w:suppressLineNumbers/>
      <w:suppressAutoHyphens w:val="0"/>
    </w:pPr>
    <w:rPr>
      <w:rFonts w:cs="Arial"/>
      <w:kern w:val="0"/>
    </w:rPr>
  </w:style>
  <w:style w:type="paragraph" w:styleId="Paragraphedeliste">
    <w:name w:val="List Paragraph"/>
    <w:basedOn w:val="Normal"/>
    <w:uiPriority w:val="99"/>
    <w:qFormat/>
    <w:pPr>
      <w:suppressAutoHyphens w:val="0"/>
      <w:ind w:left="720"/>
      <w:contextualSpacing/>
    </w:pPr>
    <w:rPr>
      <w:kern w:val="0"/>
    </w:rPr>
  </w:style>
  <w:style w:type="paragraph" w:styleId="NormalWeb">
    <w:name w:val="Normal (Web)"/>
    <w:basedOn w:val="Normal"/>
    <w:uiPriority w:val="99"/>
    <w:pPr>
      <w:suppressAutoHyphens w:val="0"/>
      <w:spacing w:before="100" w:after="100" w:line="240" w:lineRule="auto"/>
    </w:pPr>
    <w:rPr>
      <w:kern w:val="0"/>
      <w:lang w:val="fr-FR" w:eastAsia="fr-FR"/>
    </w:rPr>
  </w:style>
  <w:style w:type="paragraph" w:customStyle="1" w:styleId="En-teateetpieddepage">
    <w:name w:val="En-têeate et pied de page"/>
    <w:basedOn w:val="Normal"/>
    <w:uiPriority w:val="99"/>
    <w:pPr>
      <w:suppressLineNumbers/>
      <w:tabs>
        <w:tab w:val="center" w:pos="4873"/>
        <w:tab w:val="right" w:pos="9746"/>
      </w:tabs>
      <w:suppressAutoHyphens w:val="0"/>
    </w:pPr>
    <w:rPr>
      <w:kern w:val="0"/>
    </w:rPr>
  </w:style>
  <w:style w:type="paragraph" w:styleId="Pieddepage">
    <w:name w:val="footer"/>
    <w:basedOn w:val="En-teateetpieddepage"/>
    <w:link w:val="PieddepageCar"/>
    <w:uiPriority w:val="99"/>
  </w:style>
  <w:style w:type="character" w:customStyle="1" w:styleId="PieddepageCar">
    <w:name w:val="Pied de page Car"/>
    <w:link w:val="Pieddepage"/>
    <w:uiPriority w:val="99"/>
    <w:semiHidden/>
    <w:locked/>
    <w:rPr>
      <w:rFonts w:ascii="Calibri" w:hAnsi="Calibri" w:cs="Calibri"/>
      <w:color w:val="000000"/>
      <w:kern w:val="1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06382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06382E"/>
    <w:rPr>
      <w:rFonts w:ascii="Calibri" w:hAnsi="Calibri" w:cs="Calibri"/>
      <w:color w:val="000000"/>
      <w:kern w:val="1"/>
      <w:lang w:val="en-US" w:eastAsia="en-US"/>
    </w:rPr>
  </w:style>
  <w:style w:type="character" w:styleId="Lienhypertexte">
    <w:name w:val="Hyperlink"/>
    <w:uiPriority w:val="99"/>
    <w:unhideWhenUsed/>
    <w:rsid w:val="0006382E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pepstrieves/" TargetMode="External"/><Relationship Id="rId2" Type="http://schemas.openxmlformats.org/officeDocument/2006/relationships/hyperlink" Target="https://peps-trieves.com/" TargetMode="External"/><Relationship Id="rId1" Type="http://schemas.openxmlformats.org/officeDocument/2006/relationships/hyperlink" Target="mailto:contact@peps-trieves.com" TargetMode="External"/><Relationship Id="rId4" Type="http://schemas.openxmlformats.org/officeDocument/2006/relationships/hyperlink" Target="https://www.facebook.com/PepsTriev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446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Deschamps Christelle</dc:creator>
  <cp:keywords/>
  <dc:description/>
  <cp:lastModifiedBy>Brigitte BONHOMME</cp:lastModifiedBy>
  <cp:revision>16</cp:revision>
  <cp:lastPrinted>2022-05-04T09:00:00Z</cp:lastPrinted>
  <dcterms:created xsi:type="dcterms:W3CDTF">2022-09-26T09:59:00Z</dcterms:created>
  <dcterms:modified xsi:type="dcterms:W3CDTF">2024-01-28T10:16:00Z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Brigitte</vt:lpwstr>
  </property>
</Properties>
</file>